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3C67AF" w:rsidRDefault="00AE0501">
      <w:pPr>
        <w:rPr>
          <w:sz w:val="22"/>
          <w:szCs w:val="22"/>
        </w:rPr>
      </w:pP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СПРАВКА</w:t>
      </w: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121115" w:rsidRPr="003C67AF" w:rsidRDefault="005A1EF4" w:rsidP="00FE20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b/>
          <w:sz w:val="22"/>
          <w:szCs w:val="22"/>
          <w:u w:val="single"/>
        </w:rPr>
        <w:t>Клюшниковой Елены Викторовны</w:t>
      </w:r>
      <w:r w:rsidR="00121115" w:rsidRPr="003C67AF">
        <w:rPr>
          <w:rFonts w:ascii="Times New Roman" w:hAnsi="Times New Roman" w:cs="Times New Roman"/>
          <w:sz w:val="22"/>
          <w:szCs w:val="22"/>
        </w:rPr>
        <w:t>,</w:t>
      </w:r>
    </w:p>
    <w:p w:rsidR="00121115" w:rsidRPr="003C67AF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121115" w:rsidRPr="003C67AF" w:rsidRDefault="00121115" w:rsidP="004A5F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121115" w:rsidRPr="003C67AF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3C67AF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="004A4687" w:rsidRPr="003C67AF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21238D" w:rsidRPr="003C67AF"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3C67AF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4A4687" w:rsidRPr="003C67AF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21238D" w:rsidRPr="003C67AF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121115" w:rsidRPr="003C67AF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630"/>
        <w:gridCol w:w="2268"/>
      </w:tblGrid>
      <w:tr w:rsidR="00121115" w:rsidRPr="003C67AF" w:rsidTr="00AD792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 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Величина</w:t>
            </w:r>
            <w:r w:rsidRPr="003C67AF">
              <w:rPr>
                <w:sz w:val="22"/>
                <w:szCs w:val="22"/>
              </w:rPr>
              <w:br/>
              <w:t xml:space="preserve">дохода </w:t>
            </w:r>
            <w:r w:rsidRPr="003C67AF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3C67AF" w:rsidTr="00AD79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932A09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30 631 652,93</w:t>
            </w:r>
          </w:p>
        </w:tc>
      </w:tr>
      <w:tr w:rsidR="00121115" w:rsidRPr="003C67AF" w:rsidTr="00AD792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9722EB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3C67AF">
              <w:rPr>
                <w:sz w:val="22"/>
                <w:szCs w:val="22"/>
              </w:rPr>
              <w:t xml:space="preserve">семьи: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</w:t>
            </w:r>
            <w:r w:rsidRPr="003C67AF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3C67AF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3C67AF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43279A" w:rsidRDefault="00932A09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8  245 978,03</w:t>
            </w:r>
          </w:p>
          <w:p w:rsidR="004A5FD5" w:rsidRPr="003C67AF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121115" w:rsidRPr="003C67AF" w:rsidRDefault="00121115" w:rsidP="00121115">
      <w:pPr>
        <w:jc w:val="both"/>
        <w:rPr>
          <w:sz w:val="22"/>
          <w:szCs w:val="22"/>
        </w:rPr>
      </w:pPr>
    </w:p>
    <w:p w:rsidR="00121115" w:rsidRPr="003C67AF" w:rsidRDefault="00121115" w:rsidP="00121115">
      <w:pPr>
        <w:jc w:val="center"/>
        <w:outlineLvl w:val="0"/>
        <w:rPr>
          <w:sz w:val="22"/>
          <w:szCs w:val="22"/>
        </w:rPr>
      </w:pPr>
      <w:r w:rsidRPr="003C67AF">
        <w:rPr>
          <w:sz w:val="22"/>
          <w:szCs w:val="22"/>
        </w:rPr>
        <w:t>Раздел 2. Сведения об имуществе по состоянию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на конец отчетного периода (на отчетную дату)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2.1. Объекты недвижимого имущества, принадлежащие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на праве собственности</w:t>
      </w:r>
    </w:p>
    <w:p w:rsidR="00121115" w:rsidRPr="003C67AF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1559"/>
        <w:gridCol w:w="2127"/>
      </w:tblGrid>
      <w:tr w:rsidR="00121115" w:rsidRPr="003C67AF" w:rsidTr="004A5FD5">
        <w:trPr>
          <w:trHeight w:val="400"/>
          <w:tblCellSpacing w:w="5" w:type="nil"/>
        </w:trPr>
        <w:tc>
          <w:tcPr>
            <w:tcW w:w="56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 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118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>Площадь</w:t>
            </w:r>
            <w:r w:rsidRPr="003C67AF">
              <w:rPr>
                <w:sz w:val="22"/>
                <w:szCs w:val="22"/>
              </w:rPr>
              <w:br/>
              <w:t>(</w:t>
            </w:r>
            <w:proofErr w:type="gramEnd"/>
            <w:r w:rsidRPr="003C67AF">
              <w:rPr>
                <w:sz w:val="22"/>
                <w:szCs w:val="22"/>
              </w:rPr>
              <w:t>кв. м)</w:t>
            </w:r>
          </w:p>
        </w:tc>
        <w:tc>
          <w:tcPr>
            <w:tcW w:w="155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Страна</w:t>
            </w:r>
            <w:r w:rsidRPr="003C67A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Собственник</w:t>
            </w:r>
            <w:r w:rsidRPr="003C67AF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3C67AF" w:rsidTr="004A5FD5">
        <w:trPr>
          <w:tblCellSpacing w:w="5" w:type="nil"/>
        </w:trPr>
        <w:tc>
          <w:tcPr>
            <w:tcW w:w="567" w:type="dxa"/>
          </w:tcPr>
          <w:p w:rsidR="00C71FD8" w:rsidRPr="003C67AF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127" w:type="dxa"/>
          </w:tcPr>
          <w:p w:rsidR="00C71FD8" w:rsidRPr="003C67AF" w:rsidRDefault="00C71FD8" w:rsidP="004A5FD5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З</w:t>
            </w:r>
            <w:r w:rsidR="004A5FD5">
              <w:rPr>
                <w:sz w:val="22"/>
                <w:szCs w:val="22"/>
              </w:rPr>
              <w:t xml:space="preserve">емельные участки: </w:t>
            </w:r>
          </w:p>
        </w:tc>
        <w:tc>
          <w:tcPr>
            <w:tcW w:w="3118" w:type="dxa"/>
          </w:tcPr>
          <w:p w:rsidR="00C71FD8" w:rsidRPr="003C67AF" w:rsidRDefault="00724C50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1</w:t>
            </w:r>
            <w:r w:rsidR="009722EB" w:rsidRPr="003C67AF">
              <w:rPr>
                <w:sz w:val="22"/>
                <w:szCs w:val="22"/>
              </w:rPr>
              <w:t>547,0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</w:p>
          <w:p w:rsidR="0043279A" w:rsidRPr="003C67AF" w:rsidRDefault="0043279A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513</w:t>
            </w:r>
            <w:r w:rsidR="009722EB"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43279A" w:rsidRPr="003C67AF" w:rsidRDefault="0043279A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108</w:t>
            </w:r>
            <w:r w:rsidR="009722EB" w:rsidRPr="003C67AF">
              <w:rPr>
                <w:sz w:val="22"/>
                <w:szCs w:val="22"/>
              </w:rPr>
              <w:t> </w:t>
            </w:r>
            <w:r w:rsidRPr="003C67AF">
              <w:rPr>
                <w:sz w:val="22"/>
                <w:szCs w:val="22"/>
              </w:rPr>
              <w:t>997</w:t>
            </w:r>
            <w:r w:rsidR="009722EB"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43279A" w:rsidRPr="003C67AF" w:rsidRDefault="0043279A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239</w:t>
            </w:r>
            <w:r w:rsidR="009722EB" w:rsidRPr="003C67AF">
              <w:rPr>
                <w:sz w:val="22"/>
                <w:szCs w:val="22"/>
              </w:rPr>
              <w:t> </w:t>
            </w:r>
            <w:r w:rsidRPr="003C67AF">
              <w:rPr>
                <w:sz w:val="22"/>
                <w:szCs w:val="22"/>
              </w:rPr>
              <w:t>035</w:t>
            </w:r>
            <w:r w:rsidR="009722EB"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9722EB" w:rsidRPr="003C67AF" w:rsidRDefault="009722EB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98 842,0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71FD8" w:rsidRPr="003C67AF" w:rsidRDefault="00724C50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Россия</w:t>
            </w:r>
          </w:p>
          <w:p w:rsidR="0043279A" w:rsidRPr="003C67AF" w:rsidRDefault="0043279A" w:rsidP="00E82AF8">
            <w:pPr>
              <w:pStyle w:val="ConsPlusCell"/>
              <w:rPr>
                <w:sz w:val="22"/>
                <w:szCs w:val="22"/>
              </w:rPr>
            </w:pPr>
          </w:p>
          <w:p w:rsidR="0043279A" w:rsidRDefault="0043279A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Россия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5FD5" w:rsidRPr="003C67AF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71FD8" w:rsidRPr="003C67AF" w:rsidRDefault="00724C50" w:rsidP="009722EB">
            <w:pPr>
              <w:pStyle w:val="ConsPlusCell"/>
              <w:ind w:right="-75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Клюшникова Е.В.</w:t>
            </w:r>
          </w:p>
          <w:p w:rsidR="009722EB" w:rsidRPr="003C67AF" w:rsidRDefault="009722EB" w:rsidP="00E82AF8">
            <w:pPr>
              <w:pStyle w:val="ConsPlusCell"/>
              <w:rPr>
                <w:sz w:val="22"/>
                <w:szCs w:val="22"/>
              </w:rPr>
            </w:pPr>
          </w:p>
          <w:p w:rsidR="0043279A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3279A" w:rsidRPr="003C67AF">
              <w:rPr>
                <w:sz w:val="22"/>
                <w:szCs w:val="22"/>
              </w:rPr>
              <w:t>упруг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Pr="003C67AF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121115" w:rsidRPr="003C67AF" w:rsidTr="004A5FD5">
        <w:trPr>
          <w:tblCellSpacing w:w="5" w:type="nil"/>
        </w:trPr>
        <w:tc>
          <w:tcPr>
            <w:tcW w:w="56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Жилые </w:t>
            </w:r>
            <w:proofErr w:type="gramStart"/>
            <w:r w:rsidRPr="003C67AF">
              <w:rPr>
                <w:sz w:val="22"/>
                <w:szCs w:val="22"/>
              </w:rPr>
              <w:t xml:space="preserve">дома: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3118" w:type="dxa"/>
          </w:tcPr>
          <w:p w:rsidR="002D1A18" w:rsidRPr="003C67AF" w:rsidRDefault="002D1A18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24C50" w:rsidRPr="003C67AF" w:rsidTr="004A5FD5">
        <w:trPr>
          <w:tblCellSpacing w:w="5" w:type="nil"/>
        </w:trPr>
        <w:tc>
          <w:tcPr>
            <w:tcW w:w="567" w:type="dxa"/>
          </w:tcPr>
          <w:p w:rsidR="00724C50" w:rsidRPr="003C67AF" w:rsidRDefault="00724C50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27" w:type="dxa"/>
          </w:tcPr>
          <w:p w:rsidR="00724C50" w:rsidRPr="003C67AF" w:rsidRDefault="00724C50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Квартиры: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118" w:type="dxa"/>
          </w:tcPr>
          <w:p w:rsidR="00724C50" w:rsidRPr="003C67AF" w:rsidRDefault="00724C50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24C50" w:rsidRPr="003C67AF" w:rsidRDefault="00724C50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24C50" w:rsidRPr="003C67AF" w:rsidRDefault="00724C50" w:rsidP="00436266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A5FD5">
        <w:trPr>
          <w:tblCellSpacing w:w="5" w:type="nil"/>
        </w:trPr>
        <w:tc>
          <w:tcPr>
            <w:tcW w:w="56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Дачи: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3118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3C67AF" w:rsidTr="004A5FD5">
        <w:trPr>
          <w:tblCellSpacing w:w="5" w:type="nil"/>
        </w:trPr>
        <w:tc>
          <w:tcPr>
            <w:tcW w:w="567" w:type="dxa"/>
          </w:tcPr>
          <w:p w:rsidR="00C71FD8" w:rsidRPr="003C67AF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127" w:type="dxa"/>
          </w:tcPr>
          <w:p w:rsidR="00C71FD8" w:rsidRPr="003C67AF" w:rsidRDefault="00C71FD8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Гаражи: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3118" w:type="dxa"/>
          </w:tcPr>
          <w:p w:rsidR="00C71FD8" w:rsidRPr="003C67AF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1FD8" w:rsidRPr="003C67AF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1FD8" w:rsidRPr="003C67AF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</w:tr>
      <w:tr w:rsidR="00E061E8" w:rsidRPr="003C67AF" w:rsidTr="004A5FD5">
        <w:trPr>
          <w:tblCellSpacing w:w="5" w:type="nil"/>
        </w:trPr>
        <w:tc>
          <w:tcPr>
            <w:tcW w:w="567" w:type="dxa"/>
          </w:tcPr>
          <w:p w:rsidR="00E061E8" w:rsidRPr="003C67AF" w:rsidRDefault="00E061E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127" w:type="dxa"/>
          </w:tcPr>
          <w:p w:rsidR="00E061E8" w:rsidRPr="003C67AF" w:rsidRDefault="00E061E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764D" w:rsidRPr="003C67AF" w:rsidRDefault="0046764D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нежилое помещение </w:t>
            </w:r>
          </w:p>
          <w:p w:rsidR="0046764D" w:rsidRPr="003C67AF" w:rsidRDefault="0046764D" w:rsidP="0084109F">
            <w:pPr>
              <w:pStyle w:val="ConsPlusCell"/>
              <w:rPr>
                <w:sz w:val="22"/>
                <w:szCs w:val="22"/>
              </w:rPr>
            </w:pPr>
          </w:p>
          <w:p w:rsidR="0046764D" w:rsidRPr="003C67AF" w:rsidRDefault="00C14193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6764D" w:rsidRPr="003C67AF" w:rsidRDefault="0046764D" w:rsidP="0084109F">
            <w:pPr>
              <w:pStyle w:val="ConsPlusCell"/>
              <w:rPr>
                <w:sz w:val="22"/>
                <w:szCs w:val="22"/>
              </w:rPr>
            </w:pPr>
          </w:p>
          <w:p w:rsidR="00E061E8" w:rsidRPr="003C67AF" w:rsidRDefault="0046764D" w:rsidP="0046764D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объект незавершенного строительства (нежилое </w:t>
            </w:r>
            <w:proofErr w:type="gramStart"/>
            <w:r w:rsidRPr="003C67AF">
              <w:rPr>
                <w:sz w:val="22"/>
                <w:szCs w:val="22"/>
              </w:rPr>
              <w:t xml:space="preserve">помещение)  </w:t>
            </w:r>
            <w:proofErr w:type="gramEnd"/>
          </w:p>
        </w:tc>
        <w:tc>
          <w:tcPr>
            <w:tcW w:w="3118" w:type="dxa"/>
          </w:tcPr>
          <w:p w:rsidR="0046764D" w:rsidRPr="003C67AF" w:rsidRDefault="0046764D" w:rsidP="0084109F">
            <w:pPr>
              <w:pStyle w:val="ConsPlusCell"/>
              <w:rPr>
                <w:sz w:val="22"/>
                <w:szCs w:val="22"/>
              </w:rPr>
            </w:pPr>
          </w:p>
          <w:p w:rsidR="0046764D" w:rsidRPr="003C67AF" w:rsidRDefault="0046764D" w:rsidP="0084109F">
            <w:pPr>
              <w:pStyle w:val="ConsPlusCell"/>
              <w:rPr>
                <w:sz w:val="22"/>
                <w:szCs w:val="22"/>
              </w:rPr>
            </w:pPr>
          </w:p>
          <w:p w:rsidR="00E061E8" w:rsidRPr="003C67AF" w:rsidRDefault="00E061E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28,2 (</w:t>
            </w:r>
            <w:r w:rsidR="0046764D" w:rsidRPr="003C67AF">
              <w:rPr>
                <w:sz w:val="22"/>
                <w:szCs w:val="22"/>
              </w:rPr>
              <w:t xml:space="preserve">общая </w:t>
            </w:r>
            <w:r w:rsidRPr="003C67AF">
              <w:rPr>
                <w:sz w:val="22"/>
                <w:szCs w:val="22"/>
              </w:rPr>
              <w:t>дол</w:t>
            </w:r>
            <w:r w:rsidR="0046764D" w:rsidRPr="003C67AF">
              <w:rPr>
                <w:sz w:val="22"/>
                <w:szCs w:val="22"/>
              </w:rPr>
              <w:t>евая</w:t>
            </w:r>
            <w:r w:rsidRPr="003C67AF">
              <w:rPr>
                <w:sz w:val="22"/>
                <w:szCs w:val="22"/>
              </w:rPr>
              <w:t>)</w:t>
            </w:r>
          </w:p>
          <w:p w:rsidR="0046764D" w:rsidRPr="003C67AF" w:rsidRDefault="0046764D" w:rsidP="0084109F">
            <w:pPr>
              <w:pStyle w:val="ConsPlusCell"/>
              <w:rPr>
                <w:sz w:val="22"/>
                <w:szCs w:val="22"/>
              </w:rPr>
            </w:pPr>
          </w:p>
          <w:p w:rsidR="0021230A" w:rsidRPr="003C67AF" w:rsidRDefault="00E061E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45,1 (общая совместная)</w:t>
            </w:r>
          </w:p>
          <w:p w:rsidR="0046764D" w:rsidRPr="003C67AF" w:rsidRDefault="0046764D" w:rsidP="0084109F">
            <w:pPr>
              <w:pStyle w:val="ConsPlusCell"/>
              <w:rPr>
                <w:sz w:val="22"/>
                <w:szCs w:val="22"/>
              </w:rPr>
            </w:pPr>
          </w:p>
          <w:p w:rsidR="003C67AF" w:rsidRDefault="00C14193" w:rsidP="003C67AF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bookmarkStart w:id="0" w:name="_GoBack"/>
            <w:bookmarkEnd w:id="0"/>
          </w:p>
          <w:p w:rsidR="0021230A" w:rsidRPr="003C67AF" w:rsidRDefault="0021230A" w:rsidP="003C67A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  <w:p w:rsidR="00E061E8" w:rsidRPr="003C67AF" w:rsidRDefault="00E061E8" w:rsidP="00436266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Россия</w:t>
            </w:r>
          </w:p>
          <w:p w:rsidR="00E061E8" w:rsidRPr="003C67AF" w:rsidRDefault="00E061E8" w:rsidP="00436266">
            <w:pPr>
              <w:pStyle w:val="ConsPlusCell"/>
              <w:rPr>
                <w:sz w:val="22"/>
                <w:szCs w:val="22"/>
              </w:rPr>
            </w:pPr>
          </w:p>
          <w:p w:rsidR="0021230A" w:rsidRPr="003C67AF" w:rsidRDefault="0021230A" w:rsidP="00436266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Россия</w:t>
            </w:r>
          </w:p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</w:tcPr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  <w:p w:rsidR="00E061E8" w:rsidRPr="003C67AF" w:rsidRDefault="002B5F75" w:rsidP="0046764D">
            <w:pPr>
              <w:pStyle w:val="ConsPlusCell"/>
              <w:ind w:right="-75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Клюшникова Е.В.</w:t>
            </w:r>
          </w:p>
          <w:p w:rsidR="0021230A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</w:t>
            </w:r>
            <w:r w:rsidR="0021230A" w:rsidRPr="003C67AF">
              <w:rPr>
                <w:sz w:val="22"/>
                <w:szCs w:val="22"/>
              </w:rPr>
              <w:t>упруг</w:t>
            </w:r>
          </w:p>
          <w:p w:rsidR="0046764D" w:rsidRPr="003C67AF" w:rsidRDefault="0046764D" w:rsidP="0046764D">
            <w:pPr>
              <w:pStyle w:val="ConsPlusCell"/>
              <w:ind w:right="-75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Клюшникова Е.В.</w:t>
            </w:r>
          </w:p>
          <w:p w:rsidR="0046764D" w:rsidRPr="003C67AF" w:rsidRDefault="00932A09" w:rsidP="0046764D">
            <w:pPr>
              <w:pStyle w:val="ConsPlusCell"/>
              <w:ind w:right="-75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супруг</w:t>
            </w:r>
          </w:p>
          <w:p w:rsidR="0046764D" w:rsidRPr="003C67AF" w:rsidRDefault="0046764D" w:rsidP="0046764D">
            <w:pPr>
              <w:pStyle w:val="ConsPlusCell"/>
              <w:ind w:right="-75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супруг</w:t>
            </w:r>
          </w:p>
          <w:p w:rsidR="0046764D" w:rsidRPr="003C67AF" w:rsidRDefault="0046764D" w:rsidP="0046764D">
            <w:pPr>
              <w:pStyle w:val="ConsPlusCell"/>
              <w:ind w:right="-75"/>
              <w:rPr>
                <w:sz w:val="22"/>
                <w:szCs w:val="22"/>
              </w:rPr>
            </w:pPr>
          </w:p>
        </w:tc>
      </w:tr>
    </w:tbl>
    <w:p w:rsidR="004A4687" w:rsidRPr="003C67AF" w:rsidRDefault="004A4687" w:rsidP="00121115">
      <w:pPr>
        <w:jc w:val="center"/>
        <w:rPr>
          <w:sz w:val="22"/>
          <w:szCs w:val="22"/>
        </w:rPr>
      </w:pP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2.2. Объекты недвижимого имущества,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находящиеся в пользовании</w:t>
      </w:r>
    </w:p>
    <w:p w:rsidR="00121115" w:rsidRPr="003C67AF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C67AF" w:rsidTr="0046764D">
        <w:trPr>
          <w:trHeight w:val="400"/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>Площадь</w:t>
            </w:r>
            <w:r w:rsidRPr="003C67AF">
              <w:rPr>
                <w:sz w:val="22"/>
                <w:szCs w:val="22"/>
              </w:rPr>
              <w:br/>
              <w:t>(</w:t>
            </w:r>
            <w:proofErr w:type="gramEnd"/>
            <w:r w:rsidRPr="003C67AF">
              <w:rPr>
                <w:sz w:val="22"/>
                <w:szCs w:val="22"/>
              </w:rPr>
              <w:t>кв. м)</w:t>
            </w: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Страна   </w:t>
            </w:r>
            <w:r w:rsidRPr="003C67A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3C67AF">
              <w:rPr>
                <w:sz w:val="22"/>
                <w:szCs w:val="22"/>
              </w:rPr>
              <w:t xml:space="preserve">участки:   </w:t>
            </w:r>
            <w:proofErr w:type="gramEnd"/>
            <w:r w:rsidRPr="003C67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Жилые </w:t>
            </w:r>
            <w:proofErr w:type="gramStart"/>
            <w:r w:rsidRPr="003C67AF">
              <w:rPr>
                <w:sz w:val="22"/>
                <w:szCs w:val="22"/>
              </w:rPr>
              <w:t xml:space="preserve">дома:   </w:t>
            </w:r>
            <w:proofErr w:type="gramEnd"/>
            <w:r w:rsidRPr="003C67A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Квартиры:   </w:t>
            </w:r>
            <w:proofErr w:type="gramEnd"/>
            <w:r w:rsidRPr="003C67AF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C67AF" w:rsidRDefault="00B4272F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4272F" w:rsidRPr="003C67AF" w:rsidRDefault="00B4272F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4272F" w:rsidRPr="003C67AF" w:rsidRDefault="00B4272F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Дачи: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3C67AF" w:rsidTr="0046764D">
        <w:trPr>
          <w:tblCellSpacing w:w="5" w:type="nil"/>
        </w:trPr>
        <w:tc>
          <w:tcPr>
            <w:tcW w:w="600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Гаражи: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3C67AF" w:rsidTr="0046764D">
        <w:trPr>
          <w:trHeight w:val="400"/>
          <w:tblCellSpacing w:w="5" w:type="nil"/>
        </w:trPr>
        <w:tc>
          <w:tcPr>
            <w:tcW w:w="600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Иное недвижимое       </w:t>
            </w:r>
            <w:r w:rsidRPr="003C67AF">
              <w:rPr>
                <w:sz w:val="22"/>
                <w:szCs w:val="22"/>
              </w:rPr>
              <w:br/>
            </w:r>
            <w:proofErr w:type="gramStart"/>
            <w:r w:rsidRPr="003C67AF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3C67AF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3C67AF" w:rsidRDefault="00121115" w:rsidP="00121115">
      <w:pPr>
        <w:jc w:val="both"/>
        <w:rPr>
          <w:sz w:val="22"/>
          <w:szCs w:val="22"/>
        </w:rPr>
      </w:pP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2.3. Транспортные средства</w:t>
      </w:r>
    </w:p>
    <w:p w:rsidR="00121115" w:rsidRPr="003C67AF" w:rsidRDefault="00121115" w:rsidP="0012111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C67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 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C67AF" w:rsidRDefault="00121115" w:rsidP="000A6AD4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Автомобили легковые:</w:t>
            </w:r>
          </w:p>
          <w:p w:rsidR="002B5F75" w:rsidRPr="003C67AF" w:rsidRDefault="004A5FD5" w:rsidP="000A6A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="002B5F75" w:rsidRPr="003C67AF">
              <w:rPr>
                <w:sz w:val="22"/>
                <w:szCs w:val="22"/>
              </w:rPr>
              <w:t xml:space="preserve"> </w:t>
            </w:r>
            <w:r w:rsidR="002B5F75" w:rsidRPr="003C67AF">
              <w:rPr>
                <w:sz w:val="22"/>
                <w:szCs w:val="22"/>
                <w:lang w:val="en-US"/>
              </w:rPr>
              <w:t>RAV</w:t>
            </w:r>
            <w:r w:rsidR="002B5F75" w:rsidRPr="003C67AF">
              <w:rPr>
                <w:sz w:val="22"/>
                <w:szCs w:val="22"/>
              </w:rPr>
              <w:t xml:space="preserve"> 4</w:t>
            </w:r>
          </w:p>
          <w:p w:rsidR="002B5F75" w:rsidRPr="003C67AF" w:rsidRDefault="004A5FD5" w:rsidP="000A6AD4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 w:rsidR="002B5F75" w:rsidRPr="003C67AF">
              <w:rPr>
                <w:sz w:val="22"/>
                <w:szCs w:val="22"/>
              </w:rPr>
              <w:t xml:space="preserve"> </w:t>
            </w:r>
            <w:r w:rsidR="002B5F75" w:rsidRPr="003C67AF">
              <w:rPr>
                <w:sz w:val="22"/>
                <w:szCs w:val="22"/>
                <w:lang w:val="en-US"/>
              </w:rPr>
              <w:t>Camry</w:t>
            </w:r>
          </w:p>
          <w:p w:rsidR="00791CDD" w:rsidRPr="003C67AF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</w:t>
            </w:r>
            <w:r w:rsidR="0046764D" w:rsidRPr="003C67A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ruiser</w:t>
            </w:r>
            <w:proofErr w:type="spellEnd"/>
          </w:p>
          <w:p w:rsidR="00791CDD" w:rsidRPr="003C67AF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3962</w:t>
            </w:r>
          </w:p>
          <w:p w:rsidR="00791CDD" w:rsidRPr="003C67AF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Fiat </w:t>
            </w: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Ducato</w:t>
            </w:r>
            <w:proofErr w:type="spellEnd"/>
          </w:p>
          <w:p w:rsidR="004A4687" w:rsidRPr="003C67AF" w:rsidRDefault="00A03C1B" w:rsidP="00685D6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Daewoo</w:t>
            </w:r>
            <w:proofErr w:type="spellEnd"/>
            <w:r w:rsidRPr="003C6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Nexia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</w:p>
          <w:p w:rsidR="00791CDD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Клюшникова Е.В.</w:t>
            </w:r>
          </w:p>
          <w:p w:rsidR="004A5FD5" w:rsidRP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Клюшникова Е.В.</w:t>
            </w:r>
          </w:p>
          <w:p w:rsidR="00791CDD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91CDD" w:rsidRPr="003C67AF">
              <w:rPr>
                <w:sz w:val="22"/>
                <w:szCs w:val="22"/>
              </w:rPr>
              <w:t>упруг</w:t>
            </w:r>
          </w:p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Pr="003C67AF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A5FD5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3C67AF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D" w:rsidRPr="003C67AF" w:rsidRDefault="00121115" w:rsidP="002C3749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Автоприцепы:    </w:t>
            </w:r>
          </w:p>
          <w:p w:rsidR="00685D6D" w:rsidRDefault="00685D6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91CDD" w:rsidRPr="003C67AF">
              <w:rPr>
                <w:rFonts w:ascii="Times New Roman" w:hAnsi="Times New Roman" w:cs="Times New Roman"/>
                <w:sz w:val="22"/>
                <w:szCs w:val="22"/>
              </w:rPr>
              <w:t>втоприцеп</w:t>
            </w:r>
          </w:p>
          <w:p w:rsidR="00791CDD" w:rsidRPr="003C67AF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</w:t>
            </w: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Кнаус</w:t>
            </w:r>
            <w:proofErr w:type="spellEnd"/>
            <w:r w:rsidRPr="003C67AF">
              <w:rPr>
                <w:rFonts w:ascii="Times New Roman" w:hAnsi="Times New Roman" w:cs="Times New Roman"/>
                <w:sz w:val="22"/>
                <w:szCs w:val="22"/>
              </w:rPr>
              <w:t xml:space="preserve"> спорт</w:t>
            </w:r>
          </w:p>
          <w:p w:rsidR="00121115" w:rsidRPr="003C67AF" w:rsidRDefault="00791CDD" w:rsidP="00685D6D">
            <w:pPr>
              <w:pStyle w:val="ConsPlusNormal"/>
              <w:widowControl/>
              <w:ind w:firstLine="0"/>
              <w:jc w:val="both"/>
              <w:outlineLvl w:val="3"/>
              <w:rPr>
                <w:sz w:val="22"/>
                <w:szCs w:val="22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Pr="003C67AF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B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C67AF">
              <w:rPr>
                <w:sz w:val="22"/>
                <w:szCs w:val="22"/>
              </w:rPr>
              <w:t>Мототранспортные</w:t>
            </w:r>
            <w:proofErr w:type="spellEnd"/>
            <w:r w:rsidRPr="003C67AF">
              <w:rPr>
                <w:sz w:val="22"/>
                <w:szCs w:val="22"/>
              </w:rPr>
              <w:t xml:space="preserve"> средства:     </w:t>
            </w:r>
          </w:p>
          <w:p w:rsidR="00121115" w:rsidRPr="003C67AF" w:rsidRDefault="008C30F8" w:rsidP="00685D6D">
            <w:pPr>
              <w:pStyle w:val="ConsPlusCell"/>
              <w:spacing w:line="480" w:lineRule="auto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  <w:lang w:val="en-US"/>
              </w:rPr>
              <w:t>c</w:t>
            </w:r>
            <w:proofErr w:type="spellStart"/>
            <w:r w:rsidR="002C3F9B" w:rsidRPr="003C67AF">
              <w:rPr>
                <w:sz w:val="22"/>
                <w:szCs w:val="22"/>
              </w:rPr>
              <w:t>негоход</w:t>
            </w:r>
            <w:proofErr w:type="spellEnd"/>
            <w:r w:rsidRPr="003C67AF">
              <w:rPr>
                <w:sz w:val="22"/>
                <w:szCs w:val="22"/>
              </w:rPr>
              <w:t xml:space="preserve"> «</w:t>
            </w:r>
            <w:proofErr w:type="spellStart"/>
            <w:r w:rsidRPr="003C67AF">
              <w:rPr>
                <w:sz w:val="22"/>
                <w:szCs w:val="22"/>
                <w:lang w:val="en-US"/>
              </w:rPr>
              <w:t>Scandic</w:t>
            </w:r>
            <w:proofErr w:type="spellEnd"/>
            <w:r w:rsidR="004852AB" w:rsidRPr="003C67AF">
              <w:rPr>
                <w:sz w:val="22"/>
                <w:szCs w:val="22"/>
              </w:rPr>
              <w:t>» 600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3C67AF" w:rsidRDefault="008C30F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3C67AF">
              <w:rPr>
                <w:sz w:val="22"/>
                <w:szCs w:val="22"/>
              </w:rPr>
              <w:t xml:space="preserve">техника:   </w:t>
            </w:r>
            <w:proofErr w:type="gramEnd"/>
            <w:r w:rsidRPr="003C67A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Водный </w:t>
            </w:r>
            <w:proofErr w:type="gramStart"/>
            <w:r w:rsidRPr="003C67AF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3C67AF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C67AF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3C67AF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3C67AF">
              <w:rPr>
                <w:sz w:val="22"/>
                <w:szCs w:val="22"/>
              </w:rPr>
              <w:t xml:space="preserve">средства:   </w:t>
            </w:r>
            <w:proofErr w:type="gramEnd"/>
            <w:r w:rsidRPr="003C67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3C67AF" w:rsidRDefault="00121115" w:rsidP="0012111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121115" w:rsidRPr="003C67AF" w:rsidRDefault="00121115">
      <w:pPr>
        <w:rPr>
          <w:sz w:val="22"/>
          <w:szCs w:val="22"/>
          <w:lang w:val="en-US"/>
        </w:rPr>
      </w:pPr>
    </w:p>
    <w:p w:rsidR="004852AB" w:rsidRPr="003C67AF" w:rsidRDefault="004852AB">
      <w:pPr>
        <w:rPr>
          <w:sz w:val="22"/>
          <w:szCs w:val="22"/>
          <w:lang w:val="en-US"/>
        </w:rPr>
      </w:pPr>
    </w:p>
    <w:p w:rsidR="004852AB" w:rsidRPr="003C67AF" w:rsidRDefault="004852AB" w:rsidP="004852AB">
      <w:pPr>
        <w:rPr>
          <w:sz w:val="22"/>
          <w:szCs w:val="22"/>
          <w:lang w:val="en-US"/>
        </w:rPr>
      </w:pPr>
    </w:p>
    <w:p w:rsidR="004852AB" w:rsidRPr="003C67AF" w:rsidRDefault="004852AB" w:rsidP="004852AB">
      <w:pPr>
        <w:rPr>
          <w:sz w:val="22"/>
          <w:szCs w:val="22"/>
          <w:lang w:val="en-US"/>
        </w:rPr>
      </w:pPr>
    </w:p>
    <w:p w:rsidR="004852AB" w:rsidRPr="003C67AF" w:rsidRDefault="004852AB" w:rsidP="004852AB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2014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852AB" w:rsidRPr="003C67AF" w:rsidRDefault="004852AB" w:rsidP="004852AB">
      <w:pPr>
        <w:tabs>
          <w:tab w:val="left" w:pos="2310"/>
        </w:tabs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852AB" w:rsidRPr="003C67AF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4852AB" w:rsidRPr="003C67AF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Ценные бумаги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Клюшникова Е.В.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Доходы 2013 года</w:t>
            </w:r>
          </w:p>
        </w:tc>
      </w:tr>
    </w:tbl>
    <w:p w:rsidR="00121115" w:rsidRPr="003C67AF" w:rsidRDefault="00121115" w:rsidP="004852AB">
      <w:pPr>
        <w:tabs>
          <w:tab w:val="left" w:pos="2010"/>
        </w:tabs>
        <w:rPr>
          <w:sz w:val="22"/>
          <w:szCs w:val="22"/>
        </w:rPr>
      </w:pPr>
    </w:p>
    <w:sectPr w:rsidR="00121115" w:rsidRPr="003C67AF" w:rsidSect="003C6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230A"/>
    <w:rsid w:val="0021238D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5F75"/>
    <w:rsid w:val="002C3749"/>
    <w:rsid w:val="002C3F9B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7AF"/>
    <w:rsid w:val="003C7856"/>
    <w:rsid w:val="003D06D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279A"/>
    <w:rsid w:val="00434B8A"/>
    <w:rsid w:val="00436DA5"/>
    <w:rsid w:val="0043716A"/>
    <w:rsid w:val="004456B4"/>
    <w:rsid w:val="00453391"/>
    <w:rsid w:val="004613A8"/>
    <w:rsid w:val="00466E06"/>
    <w:rsid w:val="0046764D"/>
    <w:rsid w:val="00470588"/>
    <w:rsid w:val="00480380"/>
    <w:rsid w:val="00482CCC"/>
    <w:rsid w:val="004852AB"/>
    <w:rsid w:val="00485DFC"/>
    <w:rsid w:val="00495041"/>
    <w:rsid w:val="00496356"/>
    <w:rsid w:val="004A23CE"/>
    <w:rsid w:val="004A4687"/>
    <w:rsid w:val="004A5FD5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1EF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E297A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85D6D"/>
    <w:rsid w:val="006A1D59"/>
    <w:rsid w:val="006A6DFF"/>
    <w:rsid w:val="006B3774"/>
    <w:rsid w:val="006B7E69"/>
    <w:rsid w:val="006C0FF2"/>
    <w:rsid w:val="006C19A3"/>
    <w:rsid w:val="006D606D"/>
    <w:rsid w:val="006D64CB"/>
    <w:rsid w:val="006E5DCC"/>
    <w:rsid w:val="006F5FDE"/>
    <w:rsid w:val="00701BA0"/>
    <w:rsid w:val="00724C5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CDD"/>
    <w:rsid w:val="00795C41"/>
    <w:rsid w:val="007B0415"/>
    <w:rsid w:val="007B174B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4F13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C30F8"/>
    <w:rsid w:val="008D2B3D"/>
    <w:rsid w:val="008D64E7"/>
    <w:rsid w:val="008F12F9"/>
    <w:rsid w:val="008F34AF"/>
    <w:rsid w:val="00900647"/>
    <w:rsid w:val="009117E8"/>
    <w:rsid w:val="0092190D"/>
    <w:rsid w:val="00932A09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22EB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3C1B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D792A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2C4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193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78F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061E8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D1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D8B9B-EFF5-41E7-8119-FC60ED24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3C67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67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68A2-22B1-45BC-ABFA-32E94A1E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18</cp:revision>
  <cp:lastPrinted>2015-04-08T10:39:00Z</cp:lastPrinted>
  <dcterms:created xsi:type="dcterms:W3CDTF">2013-04-02T07:51:00Z</dcterms:created>
  <dcterms:modified xsi:type="dcterms:W3CDTF">2015-04-09T11:46:00Z</dcterms:modified>
</cp:coreProperties>
</file>